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B7" w:rsidRPr="007C04B7" w:rsidRDefault="007C04B7" w:rsidP="007C04B7">
      <w:pPr>
        <w:pStyle w:val="Normlnweb"/>
        <w:jc w:val="both"/>
        <w:rPr>
          <w:rFonts w:ascii="Trebuchet MS" w:hAnsi="Trebuchet MS"/>
          <w:b/>
          <w:sz w:val="32"/>
          <w:szCs w:val="32"/>
        </w:rPr>
      </w:pPr>
      <w:r w:rsidRPr="007C04B7">
        <w:rPr>
          <w:rFonts w:ascii="Trebuchet MS" w:hAnsi="Trebuchet MS"/>
          <w:b/>
          <w:sz w:val="32"/>
          <w:szCs w:val="32"/>
        </w:rPr>
        <w:t>Změna sídla sdružení</w:t>
      </w:r>
    </w:p>
    <w:p w:rsidR="00D44D4C" w:rsidRDefault="007C04B7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>P</w:t>
      </w:r>
      <w:r w:rsidR="00D44D4C">
        <w:rPr>
          <w:rFonts w:ascii="Trebuchet MS" w:hAnsi="Trebuchet MS"/>
          <w:sz w:val="22"/>
          <w:szCs w:val="22"/>
        </w:rPr>
        <w:t>okud se jedná o změnu sídla</w:t>
      </w:r>
      <w:r>
        <w:rPr>
          <w:rFonts w:ascii="Trebuchet MS" w:hAnsi="Trebuchet MS"/>
          <w:sz w:val="22"/>
          <w:szCs w:val="22"/>
        </w:rPr>
        <w:t>,</w:t>
      </w:r>
      <w:r w:rsidR="00D44D4C">
        <w:rPr>
          <w:rFonts w:ascii="Trebuchet MS" w:hAnsi="Trebuchet MS"/>
          <w:sz w:val="22"/>
          <w:szCs w:val="22"/>
        </w:rPr>
        <w:t xml:space="preserve"> je nutné mít </w:t>
      </w:r>
      <w:r w:rsidR="00D44D4C" w:rsidRPr="007C04B7">
        <w:rPr>
          <w:rFonts w:ascii="Trebuchet MS" w:hAnsi="Trebuchet MS"/>
          <w:b/>
          <w:sz w:val="22"/>
          <w:szCs w:val="22"/>
        </w:rPr>
        <w:t>souhlas s umístěním sídla</w:t>
      </w:r>
      <w:r>
        <w:rPr>
          <w:rFonts w:ascii="Trebuchet MS" w:hAnsi="Trebuchet MS"/>
          <w:sz w:val="22"/>
          <w:szCs w:val="22"/>
        </w:rPr>
        <w:t>, stačí</w:t>
      </w:r>
      <w:r w:rsidR="00D44D4C">
        <w:rPr>
          <w:rFonts w:ascii="Trebuchet MS" w:hAnsi="Trebuchet MS"/>
          <w:sz w:val="22"/>
          <w:szCs w:val="22"/>
        </w:rPr>
        <w:t xml:space="preserve"> kopie, dále je dobré přiložit </w:t>
      </w:r>
      <w:r w:rsidRPr="007C04B7">
        <w:rPr>
          <w:rFonts w:ascii="Trebuchet MS" w:hAnsi="Trebuchet MS"/>
          <w:b/>
          <w:sz w:val="22"/>
          <w:szCs w:val="22"/>
        </w:rPr>
        <w:t xml:space="preserve">zápis z jednání výkonného orgánu sdružení </w:t>
      </w:r>
      <w:r w:rsidR="00D44D4C" w:rsidRPr="007C04B7">
        <w:rPr>
          <w:rFonts w:ascii="Trebuchet MS" w:hAnsi="Trebuchet MS"/>
          <w:b/>
          <w:sz w:val="22"/>
          <w:szCs w:val="22"/>
        </w:rPr>
        <w:t>s usnesením</w:t>
      </w:r>
      <w:r w:rsidR="00D44D4C">
        <w:rPr>
          <w:rFonts w:ascii="Trebuchet MS" w:hAnsi="Trebuchet MS"/>
          <w:sz w:val="22"/>
          <w:szCs w:val="22"/>
        </w:rPr>
        <w:t xml:space="preserve"> o změně sídla a pak </w:t>
      </w:r>
      <w:r>
        <w:rPr>
          <w:rFonts w:ascii="Trebuchet MS" w:hAnsi="Trebuchet MS"/>
          <w:sz w:val="22"/>
          <w:szCs w:val="22"/>
        </w:rPr>
        <w:t xml:space="preserve">formulář </w:t>
      </w:r>
      <w:r w:rsidRPr="007C04B7">
        <w:rPr>
          <w:rFonts w:ascii="Trebuchet MS" w:hAnsi="Trebuchet MS"/>
          <w:b/>
          <w:sz w:val="22"/>
          <w:szCs w:val="22"/>
        </w:rPr>
        <w:t>žádosti</w:t>
      </w:r>
      <w:r>
        <w:rPr>
          <w:rFonts w:ascii="Trebuchet MS" w:hAnsi="Trebuchet MS"/>
          <w:sz w:val="22"/>
          <w:szCs w:val="22"/>
        </w:rPr>
        <w:t>, kterým o změnu žádáte.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> 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b/>
          <w:bCs/>
          <w:sz w:val="22"/>
          <w:szCs w:val="22"/>
        </w:rPr>
        <w:t>Žádost včetně příloh odešlete na adresu</w:t>
      </w:r>
      <w:r>
        <w:rPr>
          <w:rFonts w:ascii="Trebuchet MS" w:hAnsi="Trebuchet MS"/>
          <w:sz w:val="22"/>
          <w:szCs w:val="22"/>
        </w:rPr>
        <w:t xml:space="preserve">: 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 xml:space="preserve">Ministerstvo vnitra 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 xml:space="preserve">Oddělení sdružování 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 xml:space="preserve">Náměstí Hrdinů 1634/3 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 xml:space="preserve">140 21 Praha 4 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> 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sz w:val="22"/>
          <w:szCs w:val="22"/>
        </w:rPr>
        <w:t xml:space="preserve">Do měsíce přijde potvrzení o změně sídla subjektu, až pak budou zveřejněny změny v registru ekonomických subjektů. 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  <w:color w:val="1F497D"/>
          <w:sz w:val="22"/>
          <w:szCs w:val="22"/>
        </w:rPr>
        <w:t> </w:t>
      </w:r>
    </w:p>
    <w:p w:rsidR="007C04B7" w:rsidRDefault="00D44D4C" w:rsidP="007C04B7">
      <w:pPr>
        <w:pStyle w:val="Normlnweb"/>
        <w:jc w:val="both"/>
        <w:rPr>
          <w:rFonts w:ascii="Trebuchet MS" w:hAnsi="Trebuchet MS"/>
        </w:rPr>
      </w:pPr>
      <w:r>
        <w:rPr>
          <w:rFonts w:ascii="Trebuchet MS" w:hAnsi="Trebuchet MS"/>
        </w:rPr>
        <w:t>Po obdržení potvrzení o změně údajů zašlete oznámení o změ</w:t>
      </w:r>
      <w:r w:rsidR="007C04B7">
        <w:rPr>
          <w:rFonts w:ascii="Trebuchet MS" w:hAnsi="Trebuchet MS"/>
        </w:rPr>
        <w:t xml:space="preserve">ně údajů ekonomického subjektu </w:t>
      </w:r>
      <w:r>
        <w:rPr>
          <w:rFonts w:ascii="Trebuchet MS" w:hAnsi="Trebuchet MS"/>
        </w:rPr>
        <w:t xml:space="preserve">příslušnému </w:t>
      </w:r>
      <w:r w:rsidRPr="007C04B7">
        <w:rPr>
          <w:rFonts w:ascii="Trebuchet MS" w:hAnsi="Trebuchet MS"/>
          <w:u w:val="single"/>
        </w:rPr>
        <w:t>finančnímu úřadu</w:t>
      </w:r>
      <w:r>
        <w:rPr>
          <w:rFonts w:ascii="Trebuchet MS" w:hAnsi="Trebuchet MS"/>
        </w:rPr>
        <w:t>, tam je lhůta do 15 dnů</w:t>
      </w:r>
      <w:r w:rsidR="007C04B7">
        <w:rPr>
          <w:rFonts w:ascii="Trebuchet MS" w:hAnsi="Trebuchet MS"/>
        </w:rPr>
        <w:t>.</w:t>
      </w:r>
    </w:p>
    <w:p w:rsidR="00D44D4C" w:rsidRDefault="00D44D4C" w:rsidP="007C04B7">
      <w:pPr>
        <w:pStyle w:val="Normlnweb"/>
        <w:jc w:val="both"/>
      </w:pPr>
      <w:r>
        <w:rPr>
          <w:rFonts w:ascii="Trebuchet MS" w:hAnsi="Trebuchet MS"/>
        </w:rPr>
        <w:t xml:space="preserve">Dále pak </w:t>
      </w:r>
      <w:r w:rsidRPr="007C04B7">
        <w:rPr>
          <w:rFonts w:ascii="Trebuchet MS" w:hAnsi="Trebuchet MS"/>
          <w:u w:val="single"/>
        </w:rPr>
        <w:t>KÚ</w:t>
      </w:r>
      <w:r>
        <w:rPr>
          <w:rFonts w:ascii="Trebuchet MS" w:hAnsi="Trebuchet MS"/>
        </w:rPr>
        <w:t xml:space="preserve"> máte-li k němu nějaký vztah a není od věci oznámení zaslat i na příslušný </w:t>
      </w:r>
      <w:r w:rsidRPr="007C04B7">
        <w:rPr>
          <w:rFonts w:ascii="Trebuchet MS" w:hAnsi="Trebuchet MS"/>
          <w:u w:val="single"/>
        </w:rPr>
        <w:t>MÚ nebo OÚ</w:t>
      </w:r>
      <w:r>
        <w:rPr>
          <w:rFonts w:ascii="Trebuchet MS" w:hAnsi="Trebuchet MS"/>
        </w:rPr>
        <w:t xml:space="preserve">. </w:t>
      </w:r>
    </w:p>
    <w:p w:rsidR="00860B05" w:rsidRDefault="00860B05" w:rsidP="007C04B7">
      <w:pPr>
        <w:jc w:val="both"/>
      </w:pPr>
      <w:bookmarkStart w:id="0" w:name="_GoBack"/>
      <w:bookmarkEnd w:id="0"/>
    </w:p>
    <w:sectPr w:rsidR="0086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4C"/>
    <w:rsid w:val="007C04B7"/>
    <w:rsid w:val="00860B05"/>
    <w:rsid w:val="00D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4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4D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2013-08-13T06:09:00Z</dcterms:created>
  <dcterms:modified xsi:type="dcterms:W3CDTF">2013-08-13T06:22:00Z</dcterms:modified>
</cp:coreProperties>
</file>