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4" w:rsidRDefault="004A1704" w:rsidP="009D27AC">
      <w:pPr>
        <w:spacing w:after="240"/>
        <w:jc w:val="both"/>
        <w:rPr>
          <w:rFonts w:ascii="Calibri" w:hAnsi="Calibri"/>
          <w:b/>
        </w:rPr>
      </w:pPr>
    </w:p>
    <w:p w:rsidR="00C96C25" w:rsidRDefault="00C96C25" w:rsidP="009D27AC">
      <w:pPr>
        <w:spacing w:after="240"/>
        <w:jc w:val="center"/>
        <w:rPr>
          <w:rFonts w:ascii="Calibri" w:hAnsi="Calibri"/>
          <w:b/>
          <w:sz w:val="28"/>
          <w:szCs w:val="28"/>
        </w:rPr>
      </w:pPr>
    </w:p>
    <w:p w:rsidR="004D2435" w:rsidRDefault="00284B6B" w:rsidP="009D27AC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9D27AC">
        <w:rPr>
          <w:rFonts w:ascii="Calibri" w:hAnsi="Calibri"/>
          <w:b/>
          <w:sz w:val="28"/>
          <w:szCs w:val="28"/>
        </w:rPr>
        <w:t xml:space="preserve">Dům zahraniční spolupráce a </w:t>
      </w:r>
      <w:r w:rsidR="008C17E1">
        <w:rPr>
          <w:rFonts w:ascii="Calibri" w:hAnsi="Calibri"/>
          <w:b/>
          <w:sz w:val="28"/>
          <w:szCs w:val="28"/>
        </w:rPr>
        <w:t xml:space="preserve">Krajský úřad </w:t>
      </w:r>
      <w:r w:rsidR="006C6DC6">
        <w:rPr>
          <w:rFonts w:ascii="Calibri" w:hAnsi="Calibri"/>
          <w:b/>
          <w:sz w:val="28"/>
          <w:szCs w:val="28"/>
        </w:rPr>
        <w:t>Jihočeskéh</w:t>
      </w:r>
      <w:r w:rsidR="00CE0561">
        <w:rPr>
          <w:rFonts w:ascii="Calibri" w:hAnsi="Calibri"/>
          <w:b/>
          <w:sz w:val="28"/>
          <w:szCs w:val="28"/>
        </w:rPr>
        <w:t>o</w:t>
      </w:r>
      <w:r w:rsidR="008C17E1">
        <w:rPr>
          <w:rFonts w:ascii="Calibri" w:hAnsi="Calibri"/>
          <w:b/>
          <w:sz w:val="28"/>
          <w:szCs w:val="28"/>
        </w:rPr>
        <w:t xml:space="preserve"> kraje</w:t>
      </w:r>
      <w:r w:rsidRPr="009D27AC">
        <w:rPr>
          <w:rFonts w:ascii="Calibri" w:hAnsi="Calibri"/>
          <w:b/>
          <w:sz w:val="28"/>
          <w:szCs w:val="28"/>
        </w:rPr>
        <w:t xml:space="preserve"> Vás zvou </w:t>
      </w:r>
    </w:p>
    <w:p w:rsidR="00284B6B" w:rsidRPr="00BE1D5D" w:rsidRDefault="00284B6B" w:rsidP="00BE1D5D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9D27AC">
        <w:rPr>
          <w:rFonts w:ascii="Calibri" w:hAnsi="Calibri"/>
          <w:b/>
          <w:sz w:val="28"/>
          <w:szCs w:val="28"/>
        </w:rPr>
        <w:t>na</w:t>
      </w:r>
      <w:r w:rsidR="00BE1D5D">
        <w:rPr>
          <w:rFonts w:ascii="Calibri" w:hAnsi="Calibri"/>
          <w:b/>
          <w:sz w:val="28"/>
          <w:szCs w:val="28"/>
        </w:rPr>
        <w:t xml:space="preserve"> </w:t>
      </w:r>
      <w:r w:rsidRPr="00BE1D5D">
        <w:rPr>
          <w:rFonts w:ascii="Calibri" w:hAnsi="Calibri"/>
          <w:b/>
          <w:sz w:val="28"/>
          <w:szCs w:val="28"/>
        </w:rPr>
        <w:t>informační a konzultační dny</w:t>
      </w:r>
    </w:p>
    <w:p w:rsidR="00284B6B" w:rsidRPr="00BE1D5D" w:rsidRDefault="004D2435" w:rsidP="009D27AC">
      <w:pPr>
        <w:spacing w:after="240"/>
        <w:jc w:val="center"/>
        <w:rPr>
          <w:rFonts w:ascii="Calibri" w:hAnsi="Calibri"/>
          <w:i/>
          <w:sz w:val="32"/>
          <w:szCs w:val="32"/>
        </w:rPr>
      </w:pPr>
      <w:r w:rsidRPr="00BE1D5D">
        <w:rPr>
          <w:rFonts w:ascii="Calibri" w:hAnsi="Calibri"/>
          <w:i/>
          <w:sz w:val="32"/>
          <w:szCs w:val="32"/>
        </w:rPr>
        <w:t>„</w:t>
      </w:r>
      <w:r w:rsidR="00284B6B" w:rsidRPr="00BE1D5D">
        <w:rPr>
          <w:rFonts w:ascii="Calibri" w:hAnsi="Calibri"/>
          <w:i/>
          <w:sz w:val="32"/>
          <w:szCs w:val="32"/>
        </w:rPr>
        <w:t>Na kafe s </w:t>
      </w:r>
      <w:proofErr w:type="spellStart"/>
      <w:r w:rsidR="00284B6B" w:rsidRPr="00BE1D5D">
        <w:rPr>
          <w:rFonts w:ascii="Calibri" w:hAnsi="Calibri"/>
          <w:i/>
          <w:sz w:val="32"/>
          <w:szCs w:val="32"/>
        </w:rPr>
        <w:t>Erasmem</w:t>
      </w:r>
      <w:proofErr w:type="spellEnd"/>
      <w:r w:rsidR="00284B6B" w:rsidRPr="00BE1D5D">
        <w:rPr>
          <w:rFonts w:ascii="Calibri" w:hAnsi="Calibri"/>
          <w:i/>
          <w:sz w:val="32"/>
          <w:szCs w:val="32"/>
        </w:rPr>
        <w:t>+</w:t>
      </w:r>
      <w:r w:rsidRPr="00BE1D5D">
        <w:rPr>
          <w:rFonts w:ascii="Calibri" w:hAnsi="Calibri"/>
          <w:i/>
          <w:sz w:val="32"/>
          <w:szCs w:val="32"/>
        </w:rPr>
        <w:t>“</w:t>
      </w:r>
    </w:p>
    <w:p w:rsidR="00284B6B" w:rsidRDefault="00284B6B" w:rsidP="009D27AC">
      <w:pPr>
        <w:spacing w:after="240"/>
        <w:rPr>
          <w:rFonts w:ascii="Calibri" w:hAnsi="Calibri"/>
        </w:rPr>
      </w:pPr>
    </w:p>
    <w:p w:rsidR="00FC3752" w:rsidRPr="004C6E65" w:rsidRDefault="009D27AC" w:rsidP="004C6E65">
      <w:pPr>
        <w:tabs>
          <w:tab w:val="left" w:pos="1276"/>
        </w:tabs>
        <w:rPr>
          <w:rFonts w:asciiTheme="minorHAnsi" w:hAnsiTheme="minorHAnsi"/>
          <w:bCs/>
          <w:sz w:val="22"/>
          <w:szCs w:val="22"/>
        </w:rPr>
      </w:pPr>
      <w:r w:rsidRPr="00FC3752">
        <w:rPr>
          <w:rFonts w:asciiTheme="minorHAnsi" w:hAnsiTheme="minorHAnsi" w:cs="Arial"/>
          <w:b/>
          <w:sz w:val="22"/>
          <w:szCs w:val="22"/>
          <w:shd w:val="clear" w:color="auto" w:fill="FFFFFF"/>
        </w:rPr>
        <w:t>Kde:</w:t>
      </w:r>
      <w:r w:rsidRPr="00FC3752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 w:rsidR="00FC3752" w:rsidRPr="00FC3752">
        <w:rPr>
          <w:rFonts w:asciiTheme="minorHAnsi" w:hAnsiTheme="minorHAnsi" w:cs="Arial"/>
          <w:b/>
          <w:bCs/>
          <w:sz w:val="22"/>
          <w:szCs w:val="22"/>
        </w:rPr>
        <w:t xml:space="preserve">Krajský úřad </w:t>
      </w:r>
      <w:r w:rsidR="006C6DC6">
        <w:rPr>
          <w:rFonts w:asciiTheme="minorHAnsi" w:hAnsiTheme="minorHAnsi" w:cs="Arial"/>
          <w:b/>
          <w:bCs/>
          <w:sz w:val="22"/>
          <w:szCs w:val="22"/>
        </w:rPr>
        <w:t>Jihočesk</w:t>
      </w:r>
      <w:r w:rsidR="004759E2">
        <w:rPr>
          <w:rFonts w:asciiTheme="minorHAnsi" w:hAnsiTheme="minorHAnsi" w:cs="Arial"/>
          <w:b/>
          <w:bCs/>
          <w:sz w:val="22"/>
          <w:szCs w:val="22"/>
        </w:rPr>
        <w:t>ého</w:t>
      </w:r>
      <w:r w:rsidR="00FC3752" w:rsidRPr="00FC3752">
        <w:rPr>
          <w:rFonts w:asciiTheme="minorHAnsi" w:hAnsiTheme="minorHAnsi" w:cs="Arial"/>
          <w:b/>
          <w:bCs/>
          <w:sz w:val="22"/>
          <w:szCs w:val="22"/>
        </w:rPr>
        <w:t xml:space="preserve"> kraje</w:t>
      </w:r>
      <w:r w:rsidR="00FC3752" w:rsidRPr="008B7C4E">
        <w:rPr>
          <w:rFonts w:asciiTheme="minorHAnsi" w:hAnsiTheme="minorHAnsi" w:cs="Arial"/>
          <w:b/>
          <w:bCs/>
          <w:sz w:val="22"/>
          <w:szCs w:val="22"/>
        </w:rPr>
        <w:t>,</w:t>
      </w:r>
      <w:r w:rsidR="00AC7302" w:rsidRPr="008B7C4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A3F32">
        <w:rPr>
          <w:rFonts w:asciiTheme="minorHAnsi" w:hAnsiTheme="minorHAnsi" w:cs="Arial"/>
          <w:b/>
          <w:bCs/>
          <w:sz w:val="22"/>
          <w:szCs w:val="22"/>
        </w:rPr>
        <w:t>Boženy Něm</w:t>
      </w:r>
      <w:r w:rsidR="009D45CF">
        <w:rPr>
          <w:rFonts w:asciiTheme="minorHAnsi" w:hAnsiTheme="minorHAnsi" w:cs="Arial"/>
          <w:b/>
          <w:bCs/>
          <w:sz w:val="22"/>
          <w:szCs w:val="22"/>
        </w:rPr>
        <w:t>c</w:t>
      </w:r>
      <w:r w:rsidR="001A3F32">
        <w:rPr>
          <w:rFonts w:asciiTheme="minorHAnsi" w:hAnsiTheme="minorHAnsi" w:cs="Arial"/>
          <w:b/>
          <w:bCs/>
          <w:sz w:val="22"/>
          <w:szCs w:val="22"/>
        </w:rPr>
        <w:t xml:space="preserve">ové 49/3, </w:t>
      </w:r>
      <w:r w:rsidR="006C6DC6">
        <w:rPr>
          <w:rFonts w:asciiTheme="minorHAnsi" w:hAnsiTheme="minorHAnsi" w:cs="Arial"/>
          <w:bCs/>
          <w:sz w:val="22"/>
          <w:szCs w:val="22"/>
        </w:rPr>
        <w:t>České Budějovice</w:t>
      </w:r>
      <w:r w:rsidR="004C6E65">
        <w:rPr>
          <w:rFonts w:asciiTheme="minorHAnsi" w:hAnsiTheme="minorHAnsi" w:cs="Arial"/>
          <w:bCs/>
          <w:sz w:val="22"/>
          <w:szCs w:val="22"/>
        </w:rPr>
        <w:t>,</w:t>
      </w:r>
      <w:r w:rsidR="008B7C4E">
        <w:rPr>
          <w:rFonts w:ascii="Calibri" w:hAnsi="Calibri"/>
          <w:bCs/>
          <w:sz w:val="22"/>
          <w:szCs w:val="22"/>
        </w:rPr>
        <w:t xml:space="preserve">místnost č. </w:t>
      </w:r>
      <w:r w:rsidR="001A3F32">
        <w:rPr>
          <w:rFonts w:ascii="Calibri" w:hAnsi="Calibri"/>
          <w:bCs/>
          <w:sz w:val="22"/>
          <w:szCs w:val="22"/>
        </w:rPr>
        <w:t>325</w:t>
      </w:r>
    </w:p>
    <w:p w:rsidR="008C17E1" w:rsidRDefault="009D27AC" w:rsidP="009D27AC">
      <w:pPr>
        <w:tabs>
          <w:tab w:val="left" w:pos="1276"/>
        </w:tabs>
        <w:spacing w:after="24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E0700">
        <w:rPr>
          <w:rFonts w:asciiTheme="minorHAnsi" w:hAnsiTheme="minorHAnsi" w:cs="Arial"/>
          <w:b/>
          <w:sz w:val="22"/>
          <w:szCs w:val="22"/>
          <w:shd w:val="clear" w:color="auto" w:fill="FFFFFF"/>
        </w:rPr>
        <w:t>Kdy:</w:t>
      </w:r>
      <w:r w:rsidR="00284B6B" w:rsidRPr="009D27A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9D27AC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 w:rsidR="006C6DC6">
        <w:rPr>
          <w:rFonts w:asciiTheme="minorHAnsi" w:hAnsiTheme="minorHAnsi" w:cs="Arial"/>
          <w:b/>
          <w:sz w:val="22"/>
          <w:szCs w:val="22"/>
          <w:shd w:val="clear" w:color="auto" w:fill="FFFFFF"/>
        </w:rPr>
        <w:t>3. 12</w:t>
      </w:r>
      <w:r w:rsidR="00284B6B" w:rsidRPr="00C96C2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. </w:t>
      </w:r>
      <w:r w:rsidR="008C17E1" w:rsidRPr="00C96C25">
        <w:rPr>
          <w:rFonts w:asciiTheme="minorHAnsi" w:hAnsiTheme="minorHAnsi" w:cs="Arial"/>
          <w:b/>
          <w:sz w:val="22"/>
          <w:szCs w:val="22"/>
          <w:shd w:val="clear" w:color="auto" w:fill="FFFFFF"/>
        </w:rPr>
        <w:t>2015</w:t>
      </w:r>
      <w:r w:rsidR="008C17E1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6C6DC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10.30 – 12.3</w:t>
      </w:r>
      <w:r w:rsidR="00C96C25">
        <w:rPr>
          <w:rFonts w:asciiTheme="minorHAnsi" w:hAnsiTheme="minorHAnsi" w:cs="Arial"/>
          <w:sz w:val="22"/>
          <w:szCs w:val="22"/>
          <w:shd w:val="clear" w:color="auto" w:fill="FFFFFF"/>
        </w:rPr>
        <w:t>0</w:t>
      </w:r>
    </w:p>
    <w:p w:rsidR="00B80A66" w:rsidRDefault="009D27AC" w:rsidP="00B80A66">
      <w:pPr>
        <w:rPr>
          <w:rFonts w:ascii="Tahoma" w:hAnsi="Tahoma" w:cs="Tahoma"/>
          <w:color w:val="000000"/>
          <w:sz w:val="20"/>
          <w:szCs w:val="20"/>
        </w:rPr>
      </w:pPr>
      <w:r w:rsidRPr="00D83983">
        <w:rPr>
          <w:rFonts w:ascii="Calibri" w:hAnsi="Calibri" w:cs="Arial"/>
          <w:b/>
          <w:sz w:val="22"/>
          <w:szCs w:val="22"/>
          <w:shd w:val="clear" w:color="auto" w:fill="FFFFFF"/>
        </w:rPr>
        <w:t>Registrace:</w:t>
      </w:r>
      <w:r w:rsidRPr="00D83983">
        <w:rPr>
          <w:rFonts w:ascii="Calibri" w:hAnsi="Calibri" w:cs="Arial"/>
          <w:sz w:val="22"/>
          <w:szCs w:val="22"/>
          <w:shd w:val="clear" w:color="auto" w:fill="FFFFFF"/>
        </w:rPr>
        <w:tab/>
      </w:r>
      <w:hyperlink r:id="rId8" w:history="1">
        <w:r w:rsidR="00B80A66">
          <w:rPr>
            <w:rStyle w:val="Hypertextovodkaz"/>
            <w:rFonts w:ascii="Tahoma" w:hAnsi="Tahoma" w:cs="Tahoma"/>
            <w:sz w:val="20"/>
            <w:szCs w:val="20"/>
          </w:rPr>
          <w:t>http://www.naerasmusplus.cz/cz/o-programu/na-kafe-s-erasmem-ceske-budejovice/</w:t>
        </w:r>
      </w:hyperlink>
    </w:p>
    <w:p w:rsidR="00B80A66" w:rsidRDefault="00D83983" w:rsidP="00B80A66">
      <w:pPr>
        <w:tabs>
          <w:tab w:val="left" w:pos="1276"/>
        </w:tabs>
        <w:spacing w:after="240"/>
        <w:rPr>
          <w:rFonts w:ascii="Calibri" w:hAnsi="Calibri" w:cs="Tahoma"/>
          <w:b/>
          <w:color w:val="000000"/>
          <w:sz w:val="22"/>
          <w:szCs w:val="22"/>
        </w:rPr>
      </w:pPr>
      <w:r w:rsidRPr="00D83983">
        <w:rPr>
          <w:rFonts w:ascii="Calibri" w:hAnsi="Calibri"/>
          <w:sz w:val="22"/>
          <w:szCs w:val="22"/>
        </w:rPr>
        <w:t xml:space="preserve"> </w:t>
      </w:r>
    </w:p>
    <w:p w:rsidR="009D27AC" w:rsidRPr="00B80A66" w:rsidRDefault="008C17E1" w:rsidP="00B80A66">
      <w:pPr>
        <w:tabs>
          <w:tab w:val="left" w:pos="1276"/>
        </w:tabs>
        <w:spacing w:after="240"/>
        <w:rPr>
          <w:rFonts w:ascii="Calibri" w:hAnsi="Calibri" w:cs="Tahoma"/>
          <w:b/>
          <w:color w:val="000000"/>
          <w:sz w:val="22"/>
          <w:szCs w:val="22"/>
        </w:rPr>
      </w:pPr>
      <w:r w:rsidRPr="008C17E1">
        <w:rPr>
          <w:rFonts w:asciiTheme="minorHAnsi" w:hAnsiTheme="minorHAnsi" w:cs="Tahoma"/>
          <w:b/>
          <w:color w:val="000000"/>
          <w:sz w:val="22"/>
          <w:szCs w:val="22"/>
        </w:rPr>
        <w:t>Program:</w:t>
      </w:r>
    </w:p>
    <w:p w:rsidR="00CA429D" w:rsidRDefault="00CA429D" w:rsidP="009D27AC">
      <w:pPr>
        <w:spacing w:after="240"/>
        <w:rPr>
          <w:rFonts w:asciiTheme="minorHAnsi" w:hAnsiTheme="minorHAnsi"/>
          <w:sz w:val="22"/>
          <w:szCs w:val="22"/>
        </w:rPr>
      </w:pPr>
    </w:p>
    <w:p w:rsidR="00FC3752" w:rsidRDefault="00AA7596" w:rsidP="00FC3752">
      <w:pPr>
        <w:tabs>
          <w:tab w:val="left" w:pos="142"/>
          <w:tab w:val="left" w:pos="1418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10.00 – 10.3</w:t>
      </w:r>
      <w:r w:rsidR="00FC3752">
        <w:rPr>
          <w:rFonts w:asciiTheme="minorHAnsi" w:hAnsiTheme="minorHAnsi"/>
          <w:sz w:val="22"/>
          <w:szCs w:val="22"/>
        </w:rPr>
        <w:t xml:space="preserve">0 </w:t>
      </w:r>
      <w:r w:rsidR="00FC3752">
        <w:rPr>
          <w:rFonts w:asciiTheme="minorHAnsi" w:hAnsiTheme="minorHAnsi"/>
          <w:sz w:val="22"/>
          <w:szCs w:val="22"/>
        </w:rPr>
        <w:tab/>
        <w:t>Registrace účastníků</w:t>
      </w:r>
    </w:p>
    <w:p w:rsidR="00FC3752" w:rsidRDefault="00AA7596" w:rsidP="00FC3752">
      <w:pPr>
        <w:tabs>
          <w:tab w:val="left" w:pos="1418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10.3</w:t>
      </w:r>
      <w:r w:rsidR="00FC3752">
        <w:rPr>
          <w:rFonts w:asciiTheme="minorHAnsi" w:hAnsiTheme="minorHAnsi"/>
          <w:sz w:val="22"/>
          <w:szCs w:val="22"/>
        </w:rPr>
        <w:t>0 – 10.</w:t>
      </w:r>
      <w:r>
        <w:rPr>
          <w:rFonts w:asciiTheme="minorHAnsi" w:hAnsiTheme="minorHAnsi"/>
          <w:sz w:val="22"/>
          <w:szCs w:val="22"/>
        </w:rPr>
        <w:t>5</w:t>
      </w:r>
      <w:r w:rsidR="00FC3752">
        <w:rPr>
          <w:rFonts w:asciiTheme="minorHAnsi" w:hAnsiTheme="minorHAnsi"/>
          <w:sz w:val="22"/>
          <w:szCs w:val="22"/>
        </w:rPr>
        <w:t xml:space="preserve">0 </w:t>
      </w:r>
      <w:r w:rsidR="00FC3752">
        <w:rPr>
          <w:rFonts w:asciiTheme="minorHAnsi" w:hAnsiTheme="minorHAnsi"/>
          <w:sz w:val="22"/>
          <w:szCs w:val="22"/>
        </w:rPr>
        <w:tab/>
        <w:t xml:space="preserve">Přestavení programu </w:t>
      </w:r>
      <w:proofErr w:type="spellStart"/>
      <w:r w:rsidR="00FC3752">
        <w:rPr>
          <w:rFonts w:asciiTheme="minorHAnsi" w:hAnsiTheme="minorHAnsi"/>
          <w:sz w:val="22"/>
          <w:szCs w:val="22"/>
        </w:rPr>
        <w:t>Erasmus</w:t>
      </w:r>
      <w:proofErr w:type="spellEnd"/>
      <w:r w:rsidR="00FC3752">
        <w:rPr>
          <w:rFonts w:asciiTheme="minorHAnsi" w:hAnsiTheme="minorHAnsi"/>
          <w:sz w:val="22"/>
          <w:szCs w:val="22"/>
        </w:rPr>
        <w:t>+</w:t>
      </w:r>
    </w:p>
    <w:p w:rsidR="00FC3752" w:rsidRDefault="00AA7596" w:rsidP="00FC3752">
      <w:pPr>
        <w:tabs>
          <w:tab w:val="left" w:pos="1418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10.50 – 11.1</w:t>
      </w:r>
      <w:r w:rsidR="00C96C25">
        <w:rPr>
          <w:rFonts w:asciiTheme="minorHAnsi" w:hAnsiTheme="minorHAnsi"/>
          <w:sz w:val="22"/>
          <w:szCs w:val="22"/>
        </w:rPr>
        <w:t>0</w:t>
      </w:r>
      <w:r w:rsidR="00C96C25">
        <w:rPr>
          <w:rFonts w:asciiTheme="minorHAnsi" w:hAnsiTheme="minorHAnsi"/>
          <w:sz w:val="22"/>
          <w:szCs w:val="22"/>
        </w:rPr>
        <w:tab/>
        <w:t>Prezentace úspěšného projektu</w:t>
      </w:r>
    </w:p>
    <w:p w:rsidR="00C96C25" w:rsidRDefault="00AA7596" w:rsidP="00FC3752">
      <w:pPr>
        <w:tabs>
          <w:tab w:val="left" w:pos="1418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11.10 – 12.3</w:t>
      </w:r>
      <w:r w:rsidR="00C96C25">
        <w:rPr>
          <w:rFonts w:asciiTheme="minorHAnsi" w:hAnsiTheme="minorHAnsi"/>
          <w:sz w:val="22"/>
          <w:szCs w:val="22"/>
        </w:rPr>
        <w:t xml:space="preserve">0 </w:t>
      </w:r>
      <w:r w:rsidR="00C96C25">
        <w:rPr>
          <w:rFonts w:asciiTheme="minorHAnsi" w:hAnsiTheme="minorHAnsi"/>
          <w:sz w:val="22"/>
          <w:szCs w:val="22"/>
        </w:rPr>
        <w:tab/>
        <w:t>Diskuse, individuální konzultace</w:t>
      </w:r>
    </w:p>
    <w:p w:rsidR="00FC3752" w:rsidRDefault="00FC3752" w:rsidP="009D27AC">
      <w:pPr>
        <w:spacing w:after="240"/>
        <w:rPr>
          <w:rFonts w:asciiTheme="minorHAnsi" w:hAnsiTheme="minorHAnsi"/>
          <w:sz w:val="22"/>
          <w:szCs w:val="22"/>
        </w:rPr>
      </w:pPr>
    </w:p>
    <w:p w:rsidR="00FC3752" w:rsidRDefault="00FC3752" w:rsidP="009D27AC">
      <w:pPr>
        <w:spacing w:after="240"/>
        <w:rPr>
          <w:rFonts w:asciiTheme="minorHAnsi" w:hAnsiTheme="minorHAnsi"/>
          <w:sz w:val="22"/>
          <w:szCs w:val="22"/>
        </w:rPr>
      </w:pPr>
    </w:p>
    <w:p w:rsidR="00FC3752" w:rsidRDefault="001664A6" w:rsidP="003E0700">
      <w:pPr>
        <w:tabs>
          <w:tab w:val="left" w:pos="1276"/>
        </w:tabs>
        <w:rPr>
          <w:rFonts w:asciiTheme="minorHAnsi" w:hAnsiTheme="minorHAnsi"/>
          <w:sz w:val="22"/>
          <w:szCs w:val="22"/>
        </w:rPr>
      </w:pPr>
      <w:r w:rsidRPr="003E0700">
        <w:rPr>
          <w:rFonts w:asciiTheme="minorHAnsi" w:hAnsiTheme="minorHAnsi"/>
          <w:b/>
          <w:sz w:val="22"/>
          <w:szCs w:val="22"/>
        </w:rPr>
        <w:t>K</w:t>
      </w:r>
      <w:r w:rsidR="00CA429D" w:rsidRPr="003E0700">
        <w:rPr>
          <w:rFonts w:asciiTheme="minorHAnsi" w:hAnsiTheme="minorHAnsi"/>
          <w:b/>
          <w:sz w:val="22"/>
          <w:szCs w:val="22"/>
        </w:rPr>
        <w:t>ontakt:</w:t>
      </w:r>
      <w:r w:rsidR="003E0700">
        <w:rPr>
          <w:rFonts w:asciiTheme="minorHAnsi" w:hAnsiTheme="minorHAnsi"/>
          <w:sz w:val="22"/>
          <w:szCs w:val="22"/>
        </w:rPr>
        <w:tab/>
      </w:r>
      <w:r w:rsidR="00FC3752">
        <w:rPr>
          <w:rFonts w:asciiTheme="minorHAnsi" w:hAnsiTheme="minorHAnsi"/>
          <w:sz w:val="22"/>
          <w:szCs w:val="22"/>
        </w:rPr>
        <w:t xml:space="preserve">Ing. Jitka Valchářová, </w:t>
      </w:r>
      <w:hyperlink r:id="rId9" w:history="1">
        <w:r w:rsidR="00CA429D" w:rsidRPr="007C2A57">
          <w:rPr>
            <w:rStyle w:val="Hypertextovodkaz"/>
            <w:rFonts w:asciiTheme="minorHAnsi" w:hAnsiTheme="minorHAnsi"/>
            <w:sz w:val="22"/>
            <w:szCs w:val="22"/>
          </w:rPr>
          <w:t>jitka.valcharova</w:t>
        </w:r>
        <w:r w:rsidR="00CA429D" w:rsidRPr="007C2A57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@d</w:t>
        </w:r>
        <w:r w:rsidR="00CA429D" w:rsidRPr="007C2A57">
          <w:rPr>
            <w:rStyle w:val="Hypertextovodkaz"/>
            <w:rFonts w:asciiTheme="minorHAnsi" w:hAnsiTheme="minorHAnsi"/>
            <w:sz w:val="22"/>
            <w:szCs w:val="22"/>
          </w:rPr>
          <w:t>zs.cz</w:t>
        </w:r>
      </w:hyperlink>
      <w:r w:rsidR="00FC3752">
        <w:rPr>
          <w:rFonts w:asciiTheme="minorHAnsi" w:hAnsiTheme="minorHAnsi"/>
          <w:sz w:val="22"/>
          <w:szCs w:val="22"/>
        </w:rPr>
        <w:t xml:space="preserve">, </w:t>
      </w:r>
    </w:p>
    <w:p w:rsidR="003E0700" w:rsidRDefault="004759E2" w:rsidP="003E0700">
      <w:pPr>
        <w:tabs>
          <w:tab w:val="left" w:pos="1276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C6DC6">
        <w:rPr>
          <w:rFonts w:asciiTheme="minorHAnsi" w:hAnsiTheme="minorHAnsi"/>
          <w:sz w:val="22"/>
          <w:szCs w:val="22"/>
        </w:rPr>
        <w:t xml:space="preserve">Mgr. Helena Klementová, </w:t>
      </w:r>
      <w:hyperlink r:id="rId10" w:history="1">
        <w:r w:rsidR="006C6DC6" w:rsidRPr="00FC3004">
          <w:rPr>
            <w:rStyle w:val="Hypertextovodkaz"/>
            <w:rFonts w:asciiTheme="minorHAnsi" w:hAnsiTheme="minorHAnsi"/>
            <w:sz w:val="22"/>
            <w:szCs w:val="22"/>
          </w:rPr>
          <w:t>klementova</w:t>
        </w:r>
        <w:r w:rsidR="006C6DC6" w:rsidRPr="001A3F32">
          <w:rPr>
            <w:rStyle w:val="Hypertextovodkaz"/>
            <w:rFonts w:asciiTheme="minorHAnsi" w:hAnsiTheme="minorHAnsi"/>
            <w:sz w:val="22"/>
            <w:szCs w:val="22"/>
            <w:lang w:val="de-DE"/>
          </w:rPr>
          <w:t>@</w:t>
        </w:r>
        <w:r w:rsidR="006C6DC6" w:rsidRPr="00FC3004">
          <w:rPr>
            <w:rStyle w:val="Hypertextovodkaz"/>
            <w:rFonts w:asciiTheme="minorHAnsi" w:hAnsiTheme="minorHAnsi"/>
            <w:sz w:val="22"/>
            <w:szCs w:val="22"/>
          </w:rPr>
          <w:t>kraj-jihocesky.cz</w:t>
        </w:r>
      </w:hyperlink>
      <w:r w:rsidR="00D060A3" w:rsidRPr="00D060A3">
        <w:rPr>
          <w:sz w:val="22"/>
          <w:szCs w:val="22"/>
        </w:rPr>
        <w:t xml:space="preserve">, </w:t>
      </w:r>
      <w:r w:rsidR="00D060A3" w:rsidRPr="00D060A3">
        <w:rPr>
          <w:rFonts w:asciiTheme="minorHAnsi" w:hAnsiTheme="minorHAnsi"/>
          <w:sz w:val="22"/>
          <w:szCs w:val="22"/>
        </w:rPr>
        <w:t>tel. 386 720 831</w:t>
      </w:r>
      <w:r w:rsidR="006C6DC6" w:rsidRPr="00D060A3">
        <w:rPr>
          <w:rFonts w:asciiTheme="minorHAnsi" w:hAnsiTheme="minorHAnsi"/>
          <w:sz w:val="22"/>
          <w:szCs w:val="22"/>
        </w:rPr>
        <w:t xml:space="preserve"> </w:t>
      </w:r>
    </w:p>
    <w:p w:rsidR="00C96C25" w:rsidRDefault="00C96C25" w:rsidP="003E0700">
      <w:pPr>
        <w:tabs>
          <w:tab w:val="left" w:pos="1276"/>
        </w:tabs>
        <w:spacing w:after="240"/>
        <w:rPr>
          <w:rFonts w:asciiTheme="minorHAnsi" w:hAnsiTheme="minorHAnsi"/>
          <w:sz w:val="22"/>
          <w:szCs w:val="22"/>
        </w:rPr>
      </w:pPr>
    </w:p>
    <w:p w:rsidR="00C96C25" w:rsidRDefault="00C96C25" w:rsidP="003E0700">
      <w:pPr>
        <w:tabs>
          <w:tab w:val="left" w:pos="1276"/>
        </w:tabs>
        <w:spacing w:after="240"/>
        <w:rPr>
          <w:rFonts w:asciiTheme="minorHAnsi" w:hAnsiTheme="minorHAnsi"/>
          <w:sz w:val="22"/>
          <w:szCs w:val="22"/>
        </w:rPr>
      </w:pPr>
    </w:p>
    <w:p w:rsidR="00C96C25" w:rsidRDefault="00C96C25" w:rsidP="003E0700">
      <w:pPr>
        <w:tabs>
          <w:tab w:val="left" w:pos="1276"/>
        </w:tabs>
        <w:spacing w:after="240"/>
        <w:rPr>
          <w:rFonts w:asciiTheme="minorHAnsi" w:hAnsiTheme="minorHAnsi"/>
          <w:sz w:val="22"/>
          <w:szCs w:val="22"/>
        </w:rPr>
      </w:pPr>
    </w:p>
    <w:p w:rsidR="00C96C25" w:rsidRDefault="00C96C25" w:rsidP="003E0700">
      <w:pPr>
        <w:tabs>
          <w:tab w:val="left" w:pos="1276"/>
        </w:tabs>
        <w:spacing w:after="240"/>
        <w:rPr>
          <w:rFonts w:asciiTheme="minorHAnsi" w:hAnsiTheme="minorHAnsi"/>
          <w:sz w:val="22"/>
          <w:szCs w:val="22"/>
        </w:rPr>
      </w:pPr>
    </w:p>
    <w:sectPr w:rsidR="00C96C25" w:rsidSect="00CB5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1701" w:left="1134" w:header="709" w:footer="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2B" w:rsidRDefault="00FE602B">
      <w:r>
        <w:separator/>
      </w:r>
    </w:p>
  </w:endnote>
  <w:endnote w:type="continuationSeparator" w:id="0">
    <w:p w:rsidR="00FE602B" w:rsidRDefault="00F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83" w:rsidRDefault="00D8398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83" w:rsidRDefault="00D839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83" w:rsidRDefault="00D839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2B" w:rsidRDefault="00FE602B">
      <w:r>
        <w:separator/>
      </w:r>
    </w:p>
  </w:footnote>
  <w:footnote w:type="continuationSeparator" w:id="0">
    <w:p w:rsidR="00FE602B" w:rsidRDefault="00FE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83" w:rsidRDefault="00D8398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3A" w:rsidRDefault="00D83983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130810</wp:posOffset>
          </wp:positionV>
          <wp:extent cx="1877695" cy="542925"/>
          <wp:effectExtent l="19050" t="0" r="8255" b="0"/>
          <wp:wrapTight wrapText="bothSides">
            <wp:wrapPolygon edited="0">
              <wp:start x="-219" y="0"/>
              <wp:lineTo x="-219" y="21221"/>
              <wp:lineTo x="21695" y="21221"/>
              <wp:lineTo x="21695" y="0"/>
              <wp:lineTo x="-219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-2540</wp:posOffset>
          </wp:positionV>
          <wp:extent cx="1352550" cy="671830"/>
          <wp:effectExtent l="19050" t="0" r="0" b="0"/>
          <wp:wrapTight wrapText="bothSides">
            <wp:wrapPolygon edited="0">
              <wp:start x="-304" y="0"/>
              <wp:lineTo x="-304" y="20824"/>
              <wp:lineTo x="21600" y="20824"/>
              <wp:lineTo x="21600" y="0"/>
              <wp:lineTo x="-304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1704">
      <w:tab/>
    </w:r>
    <w:r w:rsidR="004A1704">
      <w:tab/>
    </w:r>
  </w:p>
  <w:p w:rsidR="00D67297" w:rsidRDefault="00284B6B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7560310" cy="10687050"/>
          <wp:effectExtent l="19050" t="0" r="2540" b="0"/>
          <wp:wrapNone/>
          <wp:docPr id="3" name="obrázek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83" w:rsidRDefault="00D839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E6A"/>
    <w:multiLevelType w:val="hybridMultilevel"/>
    <w:tmpl w:val="983CC606"/>
    <w:lvl w:ilvl="0" w:tplc="BDCAA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16AC1"/>
    <w:multiLevelType w:val="multilevel"/>
    <w:tmpl w:val="884C2E62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9A4693"/>
    <w:multiLevelType w:val="hybridMultilevel"/>
    <w:tmpl w:val="B56A32B4"/>
    <w:lvl w:ilvl="0" w:tplc="962C8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E5D24EFA">
      <w:numFmt w:val="none"/>
      <w:lvlText w:val=""/>
      <w:lvlJc w:val="left"/>
      <w:pPr>
        <w:tabs>
          <w:tab w:val="num" w:pos="360"/>
        </w:tabs>
      </w:pPr>
    </w:lvl>
    <w:lvl w:ilvl="2" w:tplc="59B02620">
      <w:numFmt w:val="none"/>
      <w:lvlText w:val=""/>
      <w:lvlJc w:val="left"/>
      <w:pPr>
        <w:tabs>
          <w:tab w:val="num" w:pos="360"/>
        </w:tabs>
      </w:pPr>
    </w:lvl>
    <w:lvl w:ilvl="3" w:tplc="ECD8E0CE">
      <w:numFmt w:val="none"/>
      <w:lvlText w:val=""/>
      <w:lvlJc w:val="left"/>
      <w:pPr>
        <w:tabs>
          <w:tab w:val="num" w:pos="360"/>
        </w:tabs>
      </w:pPr>
    </w:lvl>
    <w:lvl w:ilvl="4" w:tplc="DB3E7806">
      <w:numFmt w:val="none"/>
      <w:lvlText w:val=""/>
      <w:lvlJc w:val="left"/>
      <w:pPr>
        <w:tabs>
          <w:tab w:val="num" w:pos="360"/>
        </w:tabs>
      </w:pPr>
    </w:lvl>
    <w:lvl w:ilvl="5" w:tplc="F5F0ADB0">
      <w:numFmt w:val="none"/>
      <w:lvlText w:val=""/>
      <w:lvlJc w:val="left"/>
      <w:pPr>
        <w:tabs>
          <w:tab w:val="num" w:pos="360"/>
        </w:tabs>
      </w:pPr>
    </w:lvl>
    <w:lvl w:ilvl="6" w:tplc="BA642362">
      <w:numFmt w:val="none"/>
      <w:lvlText w:val=""/>
      <w:lvlJc w:val="left"/>
      <w:pPr>
        <w:tabs>
          <w:tab w:val="num" w:pos="360"/>
        </w:tabs>
      </w:pPr>
    </w:lvl>
    <w:lvl w:ilvl="7" w:tplc="B008AA02">
      <w:numFmt w:val="none"/>
      <w:lvlText w:val=""/>
      <w:lvlJc w:val="left"/>
      <w:pPr>
        <w:tabs>
          <w:tab w:val="num" w:pos="360"/>
        </w:tabs>
      </w:pPr>
    </w:lvl>
    <w:lvl w:ilvl="8" w:tplc="B26448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59742E"/>
    <w:multiLevelType w:val="multilevel"/>
    <w:tmpl w:val="D27EAE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D2438A"/>
    <w:multiLevelType w:val="multilevel"/>
    <w:tmpl w:val="910C23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9377DF"/>
    <w:multiLevelType w:val="multilevel"/>
    <w:tmpl w:val="F95A780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701A4D"/>
    <w:multiLevelType w:val="hybridMultilevel"/>
    <w:tmpl w:val="D4EAB5C4"/>
    <w:lvl w:ilvl="0" w:tplc="A6044FE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62D67"/>
    <w:multiLevelType w:val="hybridMultilevel"/>
    <w:tmpl w:val="0908EE7C"/>
    <w:lvl w:ilvl="0" w:tplc="BDCAA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DC378E"/>
    <w:multiLevelType w:val="multilevel"/>
    <w:tmpl w:val="18782D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6C1C48"/>
    <w:multiLevelType w:val="multilevel"/>
    <w:tmpl w:val="52A60A16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163470"/>
    <w:multiLevelType w:val="multilevel"/>
    <w:tmpl w:val="C5AE3D6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00385"/>
    <w:rsid w:val="00014121"/>
    <w:rsid w:val="000A498F"/>
    <w:rsid w:val="000F0ACB"/>
    <w:rsid w:val="001664A6"/>
    <w:rsid w:val="001859DB"/>
    <w:rsid w:val="0019528D"/>
    <w:rsid w:val="001A3F32"/>
    <w:rsid w:val="001F3D43"/>
    <w:rsid w:val="001F7662"/>
    <w:rsid w:val="00225CD9"/>
    <w:rsid w:val="00284B6B"/>
    <w:rsid w:val="002E1C67"/>
    <w:rsid w:val="002F3AEB"/>
    <w:rsid w:val="003323AE"/>
    <w:rsid w:val="00355716"/>
    <w:rsid w:val="003A0A12"/>
    <w:rsid w:val="003B79D8"/>
    <w:rsid w:val="003C44F2"/>
    <w:rsid w:val="003E0700"/>
    <w:rsid w:val="004757AE"/>
    <w:rsid w:val="004759E2"/>
    <w:rsid w:val="004A1704"/>
    <w:rsid w:val="004B20D9"/>
    <w:rsid w:val="004C6E65"/>
    <w:rsid w:val="004D2435"/>
    <w:rsid w:val="005A5FC5"/>
    <w:rsid w:val="005C2225"/>
    <w:rsid w:val="005D1035"/>
    <w:rsid w:val="005D6A3A"/>
    <w:rsid w:val="00600385"/>
    <w:rsid w:val="00633C1B"/>
    <w:rsid w:val="0066093D"/>
    <w:rsid w:val="00671F3D"/>
    <w:rsid w:val="006C6DC6"/>
    <w:rsid w:val="006E2A83"/>
    <w:rsid w:val="006F7463"/>
    <w:rsid w:val="00780AC5"/>
    <w:rsid w:val="007A5A64"/>
    <w:rsid w:val="007B4B94"/>
    <w:rsid w:val="007D4AD1"/>
    <w:rsid w:val="008A1169"/>
    <w:rsid w:val="008B7C4E"/>
    <w:rsid w:val="008C17E1"/>
    <w:rsid w:val="008C1A59"/>
    <w:rsid w:val="008C6803"/>
    <w:rsid w:val="00903264"/>
    <w:rsid w:val="009630E2"/>
    <w:rsid w:val="009A62FC"/>
    <w:rsid w:val="009D27AC"/>
    <w:rsid w:val="009D45CF"/>
    <w:rsid w:val="009D75AC"/>
    <w:rsid w:val="00A0573C"/>
    <w:rsid w:val="00A4150C"/>
    <w:rsid w:val="00A777EB"/>
    <w:rsid w:val="00AA304A"/>
    <w:rsid w:val="00AA7596"/>
    <w:rsid w:val="00AC7302"/>
    <w:rsid w:val="00B07CF8"/>
    <w:rsid w:val="00B36846"/>
    <w:rsid w:val="00B573CC"/>
    <w:rsid w:val="00B70BC2"/>
    <w:rsid w:val="00B80A66"/>
    <w:rsid w:val="00BE1D5D"/>
    <w:rsid w:val="00C0526A"/>
    <w:rsid w:val="00C10B00"/>
    <w:rsid w:val="00C33DA4"/>
    <w:rsid w:val="00C96C25"/>
    <w:rsid w:val="00CA429D"/>
    <w:rsid w:val="00CB588C"/>
    <w:rsid w:val="00CE0561"/>
    <w:rsid w:val="00D04898"/>
    <w:rsid w:val="00D060A3"/>
    <w:rsid w:val="00D115C2"/>
    <w:rsid w:val="00D44FAB"/>
    <w:rsid w:val="00D67297"/>
    <w:rsid w:val="00D83983"/>
    <w:rsid w:val="00DB09AB"/>
    <w:rsid w:val="00DF4B0A"/>
    <w:rsid w:val="00E12515"/>
    <w:rsid w:val="00E154B0"/>
    <w:rsid w:val="00E909DB"/>
    <w:rsid w:val="00EB2713"/>
    <w:rsid w:val="00EB4057"/>
    <w:rsid w:val="00EB6789"/>
    <w:rsid w:val="00F32E5E"/>
    <w:rsid w:val="00F62968"/>
    <w:rsid w:val="00FC3752"/>
    <w:rsid w:val="00FC5C25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AEB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528D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0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0385"/>
    <w:pPr>
      <w:tabs>
        <w:tab w:val="center" w:pos="4536"/>
        <w:tab w:val="right" w:pos="9072"/>
      </w:tabs>
    </w:pPr>
  </w:style>
  <w:style w:type="character" w:styleId="Hypertextovodkaz">
    <w:name w:val="Hyperlink"/>
    <w:rsid w:val="00F62968"/>
    <w:rPr>
      <w:color w:val="0000FF"/>
      <w:u w:val="single"/>
    </w:rPr>
  </w:style>
  <w:style w:type="character" w:styleId="Siln">
    <w:name w:val="Strong"/>
    <w:uiPriority w:val="22"/>
    <w:qFormat/>
    <w:rsid w:val="00DF4B0A"/>
    <w:rPr>
      <w:b/>
      <w:bCs/>
    </w:rPr>
  </w:style>
  <w:style w:type="character" w:customStyle="1" w:styleId="Nadpis1Char">
    <w:name w:val="Nadpis 1 Char"/>
    <w:link w:val="Nadpis1"/>
    <w:rsid w:val="0019528D"/>
    <w:rPr>
      <w:b/>
      <w:sz w:val="24"/>
    </w:rPr>
  </w:style>
  <w:style w:type="paragraph" w:customStyle="1" w:styleId="sbn">
    <w:name w:val="sbn"/>
    <w:basedOn w:val="Normln"/>
    <w:rsid w:val="0019528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19528D"/>
    <w:pPr>
      <w:jc w:val="both"/>
    </w:pPr>
    <w:rPr>
      <w:rFonts w:cs="Arial"/>
      <w:sz w:val="22"/>
    </w:rPr>
  </w:style>
  <w:style w:type="character" w:customStyle="1" w:styleId="ZkladntextChar">
    <w:name w:val="Základní text Char"/>
    <w:link w:val="Zkladntext"/>
    <w:rsid w:val="0019528D"/>
    <w:rPr>
      <w:rFonts w:ascii="Arial" w:hAnsi="Arial" w:cs="Arial"/>
      <w:sz w:val="22"/>
      <w:szCs w:val="24"/>
    </w:rPr>
  </w:style>
  <w:style w:type="paragraph" w:styleId="Zkladntext2">
    <w:name w:val="Body Text 2"/>
    <w:basedOn w:val="Normln"/>
    <w:link w:val="Zkladntext2Char"/>
    <w:rsid w:val="0019528D"/>
    <w:pPr>
      <w:jc w:val="both"/>
    </w:pPr>
    <w:rPr>
      <w:rFonts w:cs="Arial"/>
      <w:color w:val="FF0000"/>
      <w:sz w:val="22"/>
      <w:szCs w:val="20"/>
    </w:rPr>
  </w:style>
  <w:style w:type="character" w:customStyle="1" w:styleId="Zkladntext2Char">
    <w:name w:val="Základní text 2 Char"/>
    <w:link w:val="Zkladntext2"/>
    <w:rsid w:val="0019528D"/>
    <w:rPr>
      <w:rFonts w:ascii="Arial" w:hAnsi="Arial" w:cs="Arial"/>
      <w:color w:val="FF0000"/>
      <w:sz w:val="22"/>
    </w:rPr>
  </w:style>
  <w:style w:type="paragraph" w:customStyle="1" w:styleId="odsek">
    <w:name w:val="odsek"/>
    <w:basedOn w:val="Normln"/>
    <w:rsid w:val="0019528D"/>
    <w:pPr>
      <w:tabs>
        <w:tab w:val="left" w:pos="426"/>
      </w:tabs>
      <w:spacing w:line="360" w:lineRule="auto"/>
      <w:ind w:left="397" w:hanging="397"/>
      <w:jc w:val="both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qFormat/>
    <w:rsid w:val="0019528D"/>
    <w:pPr>
      <w:ind w:left="708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19528D"/>
    <w:rPr>
      <w:rFonts w:ascii="Arial" w:hAnsi="Arial"/>
      <w:sz w:val="24"/>
      <w:szCs w:val="24"/>
    </w:rPr>
  </w:style>
  <w:style w:type="character" w:styleId="Odkaznakoment">
    <w:name w:val="annotation reference"/>
    <w:rsid w:val="001952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528D"/>
    <w:rPr>
      <w:sz w:val="20"/>
      <w:szCs w:val="20"/>
    </w:rPr>
  </w:style>
  <w:style w:type="character" w:customStyle="1" w:styleId="TextkomenteChar">
    <w:name w:val="Text komentáře Char"/>
    <w:link w:val="Textkomente"/>
    <w:rsid w:val="0019528D"/>
    <w:rPr>
      <w:rFonts w:ascii="Arial" w:hAnsi="Arial"/>
    </w:rPr>
  </w:style>
  <w:style w:type="paragraph" w:styleId="Textbubliny">
    <w:name w:val="Balloon Text"/>
    <w:basedOn w:val="Normln"/>
    <w:link w:val="TextbublinyChar"/>
    <w:rsid w:val="0019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5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D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cz/o-programu/na-kafe-s-erasmem-ceske-budejovic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lementova@kraj-jihoce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valcharova@dz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0A14-D85F-44D4-B7D6-269053CC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BBA</Company>
  <LinksUpToDate>false</LinksUpToDate>
  <CharactersWithSpaces>846</CharactersWithSpaces>
  <SharedDoc>false</SharedDoc>
  <HLinks>
    <vt:vector size="18" baseType="variant"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http://www.itfitness.cz/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http://www.dzs.cz/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http://www.itfitness.cz/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</dc:creator>
  <cp:lastModifiedBy>Klementova</cp:lastModifiedBy>
  <cp:revision>14</cp:revision>
  <cp:lastPrinted>2015-08-25T09:37:00Z</cp:lastPrinted>
  <dcterms:created xsi:type="dcterms:W3CDTF">2015-11-04T14:50:00Z</dcterms:created>
  <dcterms:modified xsi:type="dcterms:W3CDTF">2015-11-27T09:05:00Z</dcterms:modified>
</cp:coreProperties>
</file>